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E" w:rsidRPr="00B646AE" w:rsidRDefault="00B646AE" w:rsidP="00B646AE">
      <w:pPr>
        <w:pStyle w:val="af4"/>
        <w:spacing w:before="0" w:beforeAutospacing="0" w:after="125" w:afterAutospacing="0"/>
        <w:jc w:val="center"/>
        <w:rPr>
          <w:color w:val="000000"/>
        </w:rPr>
      </w:pPr>
      <w:r w:rsidRPr="00B646AE">
        <w:rPr>
          <w:b/>
          <w:bCs/>
          <w:color w:val="000000"/>
        </w:rPr>
        <w:t>Памятка для родителей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Default="00B646AE" w:rsidP="00B646AE">
      <w:pPr>
        <w:pStyle w:val="af4"/>
        <w:spacing w:before="0" w:beforeAutospacing="0" w:after="125" w:afterAutospacing="0"/>
        <w:jc w:val="center"/>
        <w:rPr>
          <w:b/>
          <w:bCs/>
          <w:i/>
          <w:iCs/>
          <w:color w:val="FF0000"/>
        </w:rPr>
      </w:pPr>
      <w:r w:rsidRPr="00B646AE">
        <w:rPr>
          <w:b/>
          <w:bCs/>
          <w:i/>
          <w:iCs/>
          <w:color w:val="FF0000"/>
        </w:rPr>
        <w:t>Вместо того чтобы искать повсюду недостатки, мы можем искать во всем любовь…</w:t>
      </w:r>
      <w:r w:rsidR="000D4BB4">
        <w:rPr>
          <w:b/>
          <w:bCs/>
          <w:i/>
          <w:iCs/>
          <w:noProof/>
          <w:color w:val="FF0000"/>
        </w:rPr>
        <w:drawing>
          <wp:inline distT="0" distB="0" distL="0" distR="0">
            <wp:extent cx="2783840" cy="1853989"/>
            <wp:effectExtent l="19050" t="0" r="0" b="0"/>
            <wp:docPr id="1" name="Рисунок 1" descr="C:\Users\1\Downloads\1450266024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450266024-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B4" w:rsidRPr="00B646AE" w:rsidRDefault="000D4BB4" w:rsidP="00B646AE">
      <w:pPr>
        <w:pStyle w:val="af4"/>
        <w:spacing w:before="0" w:beforeAutospacing="0" w:after="125" w:afterAutospacing="0"/>
        <w:jc w:val="center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Общие рекомендации родителям по оказанию ребенку помощи в развитии: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 xml:space="preserve">2. Больше разговаривайте с ребенком. Объясняйте все, что вы делаете. Ребенок </w:t>
      </w:r>
      <w:r w:rsidRPr="00B646AE">
        <w:rPr>
          <w:color w:val="000000"/>
        </w:rPr>
        <w:lastRenderedPageBreak/>
        <w:t>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3. Помогая ребенку осваивать новый навык, мягко и осторожно направляйте его движения своими руками.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4. Используйте зеркало, чтобы помочь ребенку узнать свое тело, научиться владеть руками.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6. Побуждайте ребенка двигаться или тянуться, стараясь достать то, что он хочет.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7. Сделайте учение забавой. Всегда ищите способы превратить обучающие занятия в игру.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8. Пусть старшие братья и сестры показывают ребенку новые приспособления, предметы, игрушки и т.д.</w:t>
      </w:r>
    </w:p>
    <w:p w:rsid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 xml:space="preserve">9. Ребенок часто лучше усваивает, когда рядом нет учителя. Дети часто прилагают большие усилия, когда им чего-нибудь </w:t>
      </w:r>
      <w:r w:rsidRPr="00B646AE">
        <w:rPr>
          <w:color w:val="000000"/>
        </w:rPr>
        <w:lastRenderedPageBreak/>
        <w:t>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A60A02" w:rsidRPr="00B646AE" w:rsidRDefault="00A60A02" w:rsidP="00B646AE">
      <w:pPr>
        <w:pStyle w:val="af4"/>
        <w:spacing w:before="0" w:beforeAutospacing="0" w:after="125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1859761"/>
            <wp:effectExtent l="19050" t="0" r="0" b="0"/>
            <wp:docPr id="2" name="Рисунок 2" descr="C:\Users\1\Downloads\1441210772_zagruzhenno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441210772_zagruzhenno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jc w:val="center"/>
        <w:rPr>
          <w:b/>
          <w:bCs/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jc w:val="center"/>
        <w:rPr>
          <w:b/>
          <w:bCs/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jc w:val="center"/>
        <w:rPr>
          <w:b/>
          <w:bCs/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jc w:val="center"/>
        <w:rPr>
          <w:b/>
          <w:bCs/>
          <w:color w:val="000000"/>
        </w:rPr>
      </w:pPr>
    </w:p>
    <w:p w:rsidR="00B646AE" w:rsidRDefault="00B646AE" w:rsidP="00B646AE">
      <w:pPr>
        <w:pStyle w:val="af4"/>
        <w:spacing w:before="0" w:beforeAutospacing="0" w:after="125" w:afterAutospacing="0"/>
        <w:jc w:val="center"/>
        <w:rPr>
          <w:b/>
          <w:bCs/>
          <w:color w:val="000000"/>
        </w:rPr>
      </w:pPr>
    </w:p>
    <w:p w:rsidR="002B0B76" w:rsidRDefault="002B0B76" w:rsidP="00B646AE">
      <w:pPr>
        <w:pStyle w:val="af4"/>
        <w:spacing w:before="0" w:beforeAutospacing="0" w:after="125" w:afterAutospacing="0"/>
        <w:jc w:val="center"/>
        <w:rPr>
          <w:b/>
          <w:bCs/>
          <w:color w:val="000000"/>
        </w:rPr>
      </w:pPr>
    </w:p>
    <w:p w:rsidR="002B0B76" w:rsidRDefault="002B0B76" w:rsidP="00B646AE">
      <w:pPr>
        <w:pStyle w:val="af4"/>
        <w:spacing w:before="0" w:beforeAutospacing="0" w:after="125" w:afterAutospacing="0"/>
        <w:jc w:val="center"/>
        <w:rPr>
          <w:b/>
          <w:bCs/>
          <w:color w:val="000000"/>
        </w:rPr>
      </w:pPr>
    </w:p>
    <w:p w:rsidR="00EC280A" w:rsidRPr="00EC280A" w:rsidRDefault="00EC280A" w:rsidP="00AC1636">
      <w:pPr>
        <w:pStyle w:val="af4"/>
        <w:spacing w:before="0" w:beforeAutospacing="0" w:after="125" w:afterAutospacing="0" w:line="276" w:lineRule="auto"/>
        <w:jc w:val="center"/>
        <w:rPr>
          <w:b/>
          <w:bCs/>
        </w:rPr>
      </w:pPr>
      <w:r w:rsidRPr="00EC280A">
        <w:rPr>
          <w:b/>
          <w:bCs/>
        </w:rPr>
        <w:lastRenderedPageBreak/>
        <w:t>Памятка для родителей</w:t>
      </w:r>
    </w:p>
    <w:p w:rsidR="00B646AE" w:rsidRPr="00EC280A" w:rsidRDefault="00EC280A" w:rsidP="00AC1636">
      <w:pPr>
        <w:pStyle w:val="af4"/>
        <w:spacing w:before="0" w:beforeAutospacing="0" w:after="125" w:afterAutospacing="0" w:line="276" w:lineRule="auto"/>
        <w:jc w:val="center"/>
        <w:rPr>
          <w:color w:val="FF0000"/>
        </w:rPr>
      </w:pPr>
      <w:r w:rsidRPr="00EC280A">
        <w:rPr>
          <w:b/>
          <w:bCs/>
          <w:color w:val="FF0000"/>
        </w:rPr>
        <w:t>«</w:t>
      </w:r>
      <w:r w:rsidR="00B646AE" w:rsidRPr="00EC280A">
        <w:rPr>
          <w:b/>
          <w:bCs/>
          <w:color w:val="FF0000"/>
        </w:rPr>
        <w:t>В помощь родителям детей с ограниченными возможностями здоровья</w:t>
      </w:r>
      <w:r w:rsidRPr="00EC280A">
        <w:rPr>
          <w:b/>
          <w:bCs/>
          <w:color w:val="FF0000"/>
        </w:rPr>
        <w:t>»</w:t>
      </w:r>
    </w:p>
    <w:p w:rsidR="00B646AE" w:rsidRP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 w:rsidRPr="00B646AE">
        <w:rPr>
          <w:color w:val="000000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B646AE">
        <w:rPr>
          <w:color w:val="000000"/>
        </w:rPr>
        <w:t>дезадаптации</w:t>
      </w:r>
      <w:proofErr w:type="spellEnd"/>
      <w:r w:rsidRPr="00B646AE">
        <w:rPr>
          <w:color w:val="000000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B646AE" w:rsidRP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 w:rsidRPr="00B646AE">
        <w:rPr>
          <w:color w:val="000000"/>
        </w:rPr>
        <w:lastRenderedPageBreak/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B646AE" w:rsidRP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</w:p>
    <w:p w:rsidR="00B646AE" w:rsidRP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 w:rsidRPr="00B646AE">
        <w:rPr>
          <w:color w:val="000000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B646AE" w:rsidRPr="00B646AE" w:rsidRDefault="00EC280A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1854431"/>
            <wp:effectExtent l="19050" t="0" r="0" b="0"/>
            <wp:docPr id="3" name="Рисунок 3" descr="C:\Users\1\Downloads\12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24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AE" w:rsidRP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 w:rsidRPr="00B646AE">
        <w:rPr>
          <w:color w:val="000000"/>
        </w:rPr>
        <w:t xml:space="preserve"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</w:t>
      </w:r>
      <w:r w:rsidRPr="00B646AE">
        <w:rPr>
          <w:color w:val="000000"/>
        </w:rPr>
        <w:lastRenderedPageBreak/>
        <w:t>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 w:rsidRPr="00B646AE">
        <w:rPr>
          <w:color w:val="000000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</w:t>
      </w:r>
      <w:r w:rsidRPr="00B646AE">
        <w:rPr>
          <w:color w:val="000000"/>
        </w:rPr>
        <w:lastRenderedPageBreak/>
        <w:t>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B646AE" w:rsidRPr="00B646AE" w:rsidRDefault="00AC1636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1853477"/>
            <wp:effectExtent l="19050" t="0" r="0" b="0"/>
            <wp:docPr id="4" name="Рисунок 4" descr="C:\Users\1\Downloads\World-Book-Day-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orld-Book-Day-H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6AE" w:rsidRPr="00B646AE">
        <w:rPr>
          <w:color w:val="000000"/>
        </w:rPr>
        <w:t xml:space="preserve">Что касается самих родителей – не забывайте о себе! </w:t>
      </w:r>
      <w:proofErr w:type="spellStart"/>
      <w:r w:rsidR="00B646AE" w:rsidRPr="00B646AE">
        <w:rPr>
          <w:color w:val="000000"/>
        </w:rPr>
        <w:t>Деперссия</w:t>
      </w:r>
      <w:proofErr w:type="spellEnd"/>
      <w:r w:rsidR="00B646AE" w:rsidRPr="00B646AE">
        <w:rPr>
          <w:color w:val="000000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</w:t>
      </w:r>
      <w:r w:rsidR="00B646AE" w:rsidRPr="00B646AE">
        <w:rPr>
          <w:color w:val="000000"/>
        </w:rPr>
        <w:lastRenderedPageBreak/>
        <w:t xml:space="preserve">усталости и недосыпания, достаточно мелочи, чтобы спровоцировать нервный срыв. Но ведь малышу вы нужны </w:t>
      </w:r>
      <w:proofErr w:type="gramStart"/>
      <w:r w:rsidR="00B646AE" w:rsidRPr="00B646AE">
        <w:rPr>
          <w:color w:val="000000"/>
        </w:rPr>
        <w:t>сильными</w:t>
      </w:r>
      <w:proofErr w:type="gramEnd"/>
      <w:r w:rsidR="00B646AE" w:rsidRPr="00B646AE">
        <w:rPr>
          <w:color w:val="000000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B646AE" w:rsidRP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 w:rsidRPr="00B646AE">
        <w:rPr>
          <w:color w:val="000000"/>
        </w:rPr>
        <w:t xml:space="preserve"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</w:t>
      </w:r>
      <w:r w:rsidRPr="00B646AE">
        <w:rPr>
          <w:color w:val="000000"/>
        </w:rPr>
        <w:lastRenderedPageBreak/>
        <w:t>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B646AE" w:rsidRPr="00B646AE" w:rsidRDefault="00AC1636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1854656"/>
            <wp:effectExtent l="19050" t="0" r="0" b="0"/>
            <wp:docPr id="5" name="Рисунок 5" descr="C:\Users\1\Downloads\seima-skaito-knyga-6147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seima-skaito-knyga-61473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AE" w:rsidRP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 w:rsidRPr="00B646AE">
        <w:rPr>
          <w:color w:val="000000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B646AE" w:rsidRPr="00B646AE" w:rsidRDefault="00B646AE" w:rsidP="00AC1636">
      <w:pPr>
        <w:pStyle w:val="af4"/>
        <w:spacing w:before="0" w:beforeAutospacing="0" w:after="125" w:afterAutospacing="0" w:line="276" w:lineRule="auto"/>
        <w:rPr>
          <w:color w:val="000000"/>
        </w:rPr>
      </w:pPr>
      <w:r w:rsidRPr="00B646AE">
        <w:rPr>
          <w:color w:val="000000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2B0B76" w:rsidRDefault="002B0B76" w:rsidP="00712754">
      <w:pPr>
        <w:pStyle w:val="af4"/>
        <w:spacing w:before="0" w:beforeAutospacing="0" w:after="125" w:afterAutospacing="0"/>
        <w:jc w:val="center"/>
        <w:rPr>
          <w:b/>
          <w:bCs/>
          <w:color w:val="000000"/>
        </w:rPr>
      </w:pPr>
    </w:p>
    <w:p w:rsidR="00B646AE" w:rsidRPr="00712754" w:rsidRDefault="00B646AE" w:rsidP="00712754">
      <w:pPr>
        <w:pStyle w:val="af4"/>
        <w:spacing w:before="0" w:beforeAutospacing="0" w:after="125" w:afterAutospacing="0"/>
        <w:jc w:val="center"/>
        <w:rPr>
          <w:bCs/>
          <w:color w:val="FF0000"/>
        </w:rPr>
      </w:pPr>
      <w:r w:rsidRPr="00712754">
        <w:rPr>
          <w:b/>
          <w:bCs/>
          <w:color w:val="FF0000"/>
        </w:rPr>
        <w:lastRenderedPageBreak/>
        <w:t>Рекомендации родителям, имеющим детей-инвалидов: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712754" w:rsidRPr="00B646AE" w:rsidRDefault="00712754" w:rsidP="00B646AE">
      <w:pPr>
        <w:pStyle w:val="af4"/>
        <w:spacing w:before="0" w:beforeAutospacing="0" w:after="125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2104712"/>
            <wp:effectExtent l="19050" t="0" r="0" b="0"/>
            <wp:docPr id="6" name="Рисунок 6" descr="C:\Users\1\Downloads\http-jhononofre-com-wp-content-uploads-2017-0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http-jhononofre-com-wp-content-uploads-2017-02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0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Никогда не жалейте ребёнка из-за того, что он не такой, как все.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lastRenderedPageBreak/>
        <w:t>Дарите ребёнку свою любовь и внимание, но помните, что есть и другие члены семьи, которые в них тоже нуждаются.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lastRenderedPageBreak/>
        <w:t>Следите за своей внешностью и поведением. Ребёнок должен гордиться вами.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Чаще разговаривайте с ребёнком. Помните, что ни телевизор, ни компьютер не заменят вас.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Создавайте условия для общения ребёнка со сверстниками.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 xml:space="preserve">Чаще прибегайте к советам педагогов и психологов. Каждое определенное заболевание ребенка-инвалида требует </w:t>
      </w:r>
      <w:r w:rsidRPr="00B646AE">
        <w:rPr>
          <w:color w:val="000000"/>
        </w:rPr>
        <w:lastRenderedPageBreak/>
        <w:t>специфического ухода, а также специальных знаний и умений.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Больше читайте, и не только специальную литературу, но и художественную.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B646AE">
        <w:rPr>
          <w:color w:val="000000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B646AE">
        <w:rPr>
          <w:color w:val="000000"/>
        </w:rPr>
        <w:t>дезадаптацию</w:t>
      </w:r>
      <w:proofErr w:type="spellEnd"/>
      <w:r w:rsidRPr="00B646AE">
        <w:rPr>
          <w:color w:val="000000"/>
        </w:rPr>
        <w:t xml:space="preserve"> и усугубит страдания.</w:t>
      </w:r>
      <w:proofErr w:type="gramEnd"/>
      <w:r w:rsidRPr="00B646AE">
        <w:rPr>
          <w:color w:val="000000"/>
        </w:rPr>
        <w:t xml:space="preserve"> В том, что у вас больной ребёнок, вы не виноваты.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Воспитывайте в себе новые качества, прежде всего наблюдательность, терпение, самообладание.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B646AE" w:rsidRPr="00B646AE" w:rsidRDefault="00712754" w:rsidP="00B646AE">
      <w:pPr>
        <w:pStyle w:val="af4"/>
        <w:spacing w:before="0" w:beforeAutospacing="0" w:after="125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1857759"/>
            <wp:effectExtent l="19050" t="0" r="0" b="0"/>
            <wp:docPr id="7" name="Рисунок 7" descr="C:\Users\1\Downloads\bigstock-Child-psychologist-with-a-litt-11963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bigstock-Child-psychologist-with-a-litt-1196327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</w:t>
      </w:r>
      <w:r w:rsidRPr="00B646AE">
        <w:rPr>
          <w:color w:val="000000"/>
        </w:rPr>
        <w:lastRenderedPageBreak/>
        <w:t>озлобления. Если ребенок переймет от вас подобный стиль общения с окружающими, его шансы найти себе друзей резко возрастут.</w:t>
      </w:r>
    </w:p>
    <w:p w:rsidR="00B646AE" w:rsidRPr="00B646AE" w:rsidRDefault="00712754" w:rsidP="00B646AE">
      <w:pPr>
        <w:pStyle w:val="af4"/>
        <w:spacing w:before="0" w:beforeAutospacing="0" w:after="125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1854833"/>
            <wp:effectExtent l="19050" t="0" r="0" b="0"/>
            <wp:docPr id="8" name="Рисунок 8" descr="C:\Users\1\Downloads\700x467_0xd42ee42d_732614061435877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700x467_0xd42ee42d_73261406143587715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</w:p>
    <w:p w:rsidR="00B646AE" w:rsidRPr="00B646AE" w:rsidRDefault="00B646AE" w:rsidP="00B646AE">
      <w:pPr>
        <w:pStyle w:val="af4"/>
        <w:spacing w:before="0" w:beforeAutospacing="0" w:after="125" w:afterAutospacing="0"/>
        <w:rPr>
          <w:color w:val="000000"/>
        </w:rPr>
      </w:pPr>
      <w:r w:rsidRPr="00B646AE">
        <w:rPr>
          <w:color w:val="000000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006CD4" w:rsidRDefault="00006C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003F" w:rsidRDefault="005C00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003F" w:rsidRDefault="005C00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003F" w:rsidRPr="005C003F" w:rsidRDefault="005C003F" w:rsidP="005C003F">
      <w:pPr>
        <w:pStyle w:val="af4"/>
        <w:spacing w:before="0" w:beforeAutospacing="0" w:after="125" w:afterAutospacing="0"/>
        <w:jc w:val="right"/>
        <w:rPr>
          <w:bCs/>
          <w:color w:val="000000"/>
        </w:rPr>
      </w:pPr>
    </w:p>
    <w:sectPr w:rsidR="005C003F" w:rsidRPr="005C003F" w:rsidSect="00B646AE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46AE"/>
    <w:rsid w:val="00006CD4"/>
    <w:rsid w:val="000773B7"/>
    <w:rsid w:val="000D4BB4"/>
    <w:rsid w:val="000D4D93"/>
    <w:rsid w:val="001F3E0A"/>
    <w:rsid w:val="001F48AE"/>
    <w:rsid w:val="002B0B76"/>
    <w:rsid w:val="005C003F"/>
    <w:rsid w:val="00712754"/>
    <w:rsid w:val="00A60A02"/>
    <w:rsid w:val="00AC1636"/>
    <w:rsid w:val="00B646AE"/>
    <w:rsid w:val="00E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773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3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3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3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3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3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3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3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3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3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73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73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73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773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773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773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773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773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773B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773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773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773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773B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773B7"/>
    <w:rPr>
      <w:b/>
      <w:bCs/>
      <w:spacing w:val="0"/>
    </w:rPr>
  </w:style>
  <w:style w:type="character" w:styleId="a9">
    <w:name w:val="Emphasis"/>
    <w:uiPriority w:val="20"/>
    <w:qFormat/>
    <w:rsid w:val="000773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773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7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3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73B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73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773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773B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773B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773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773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773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73B7"/>
    <w:pPr>
      <w:outlineLvl w:val="9"/>
    </w:pPr>
  </w:style>
  <w:style w:type="paragraph" w:styleId="af4">
    <w:name w:val="Normal (Web)"/>
    <w:basedOn w:val="a"/>
    <w:uiPriority w:val="99"/>
    <w:unhideWhenUsed/>
    <w:rsid w:val="00B646A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D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4BB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2019-06-17T07:10:00Z</dcterms:created>
  <dcterms:modified xsi:type="dcterms:W3CDTF">2019-06-17T07:10:00Z</dcterms:modified>
</cp:coreProperties>
</file>